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A83A2C" w14:textId="7A90D1EB" w:rsidR="00EB5CF6" w:rsidRDefault="00CE7764">
      <w:pPr>
        <w:rPr>
          <w:lang w:val="en-US"/>
        </w:rPr>
      </w:pPr>
      <w:bookmarkStart w:id="0" w:name="_GoBack"/>
      <w:bookmarkEnd w:id="0"/>
      <w:r>
        <w:rPr>
          <w:lang w:val="en-US"/>
        </w:rPr>
        <w:t>Special Edition Holiday Activity List:</w:t>
      </w:r>
    </w:p>
    <w:p w14:paraId="20D22E9E" w14:textId="3A531BD2" w:rsidR="00CE7764" w:rsidRDefault="00CE7764">
      <w:pPr>
        <w:rPr>
          <w:lang w:val="en-US"/>
        </w:rPr>
      </w:pPr>
    </w:p>
    <w:p w14:paraId="215F1883" w14:textId="785EE22E" w:rsidR="00CE7764" w:rsidRDefault="00CE7764">
      <w:pPr>
        <w:rPr>
          <w:lang w:val="en-US"/>
        </w:rPr>
      </w:pPr>
      <w:r>
        <w:rPr>
          <w:lang w:val="en-US"/>
        </w:rPr>
        <w:t>Escape Room</w:t>
      </w:r>
    </w:p>
    <w:p w14:paraId="6B17E5F6" w14:textId="02874F92" w:rsidR="00CE7764" w:rsidRDefault="002B6729">
      <w:pPr>
        <w:rPr>
          <w:lang w:val="en-US"/>
        </w:rPr>
      </w:pPr>
      <w:hyperlink r:id="rId4" w:history="1">
        <w:r w:rsidR="00CE7764" w:rsidRPr="00566A2F">
          <w:rPr>
            <w:rStyle w:val="Hyperlink"/>
            <w:lang w:val="en-US"/>
          </w:rPr>
          <w:t>https://www.escapedurham.co.uk/mr-x?fbclid=IwAR34no69CiVkkKP9kYzHRqful9x_HIWgjpmcB_rDJ1qgEScb1-nB3kkmiRg</w:t>
        </w:r>
      </w:hyperlink>
    </w:p>
    <w:p w14:paraId="61D74AA0" w14:textId="1C043A54" w:rsidR="00CE7764" w:rsidRDefault="00CE7764">
      <w:pPr>
        <w:rPr>
          <w:lang w:val="en-US"/>
        </w:rPr>
      </w:pPr>
    </w:p>
    <w:p w14:paraId="693E7B63" w14:textId="469E0517" w:rsidR="00CE7764" w:rsidRDefault="00CE7764">
      <w:pPr>
        <w:rPr>
          <w:lang w:val="en-US"/>
        </w:rPr>
      </w:pPr>
      <w:r>
        <w:rPr>
          <w:lang w:val="en-US"/>
        </w:rPr>
        <w:t>Virtual tours of the best museums and galleries available online</w:t>
      </w:r>
    </w:p>
    <w:p w14:paraId="265E81A1" w14:textId="7B27C339" w:rsidR="00CE7764" w:rsidRDefault="002B6729">
      <w:pPr>
        <w:rPr>
          <w:lang w:val="en-US"/>
        </w:rPr>
      </w:pPr>
      <w:hyperlink r:id="rId5" w:history="1">
        <w:r w:rsidR="00CE7764" w:rsidRPr="00566A2F">
          <w:rPr>
            <w:rStyle w:val="Hyperlink"/>
            <w:lang w:val="en-US"/>
          </w:rPr>
          <w:t>https://www.standard.co.uk/go/london/arts/best-virtual-international-museum-gallery-exhibitions-online-a4397816.html</w:t>
        </w:r>
      </w:hyperlink>
    </w:p>
    <w:p w14:paraId="31B61625" w14:textId="3F795BFE" w:rsidR="00CE7764" w:rsidRDefault="00CE7764">
      <w:pPr>
        <w:rPr>
          <w:lang w:val="en-US"/>
        </w:rPr>
      </w:pPr>
    </w:p>
    <w:p w14:paraId="2DCAE389" w14:textId="4735486D" w:rsidR="00CE7764" w:rsidRDefault="00CE7764">
      <w:pPr>
        <w:rPr>
          <w:lang w:val="en-US"/>
        </w:rPr>
      </w:pPr>
      <w:r>
        <w:rPr>
          <w:lang w:val="en-US"/>
        </w:rPr>
        <w:t>Watch plays at the National Theatre, London</w:t>
      </w:r>
    </w:p>
    <w:p w14:paraId="62285C3B" w14:textId="182FF90B" w:rsidR="00CE7764" w:rsidRDefault="002B6729">
      <w:pPr>
        <w:rPr>
          <w:lang w:val="en-US"/>
        </w:rPr>
      </w:pPr>
      <w:hyperlink r:id="rId6" w:history="1">
        <w:r w:rsidR="00CE7764" w:rsidRPr="00566A2F">
          <w:rPr>
            <w:rStyle w:val="Hyperlink"/>
            <w:lang w:val="en-US"/>
          </w:rPr>
          <w:t>https://www.youtube.com/channel/UCUDq1XzCY0NIOYVJvEMQjqw</w:t>
        </w:r>
      </w:hyperlink>
    </w:p>
    <w:p w14:paraId="549BE1B4" w14:textId="0371C915" w:rsidR="00CE7764" w:rsidRDefault="00CE7764">
      <w:pPr>
        <w:rPr>
          <w:lang w:val="en-US"/>
        </w:rPr>
      </w:pPr>
    </w:p>
    <w:p w14:paraId="3F3BD2F1" w14:textId="01439F17" w:rsidR="00CE7764" w:rsidRDefault="00CE7764">
      <w:pPr>
        <w:rPr>
          <w:lang w:val="en-US"/>
        </w:rPr>
      </w:pPr>
      <w:r>
        <w:rPr>
          <w:lang w:val="en-US"/>
        </w:rPr>
        <w:t>Take a virtual tour o</w:t>
      </w:r>
      <w:r w:rsidR="00A6686E">
        <w:rPr>
          <w:lang w:val="en-US"/>
        </w:rPr>
        <w:t>f</w:t>
      </w:r>
      <w:r>
        <w:rPr>
          <w:lang w:val="en-US"/>
        </w:rPr>
        <w:t xml:space="preserve"> amazing historical sites such as Machu Pichu or Pompeii</w:t>
      </w:r>
    </w:p>
    <w:p w14:paraId="138B5165" w14:textId="7CD9B267" w:rsidR="00CE7764" w:rsidRDefault="002B6729">
      <w:pPr>
        <w:rPr>
          <w:lang w:val="en-US"/>
        </w:rPr>
      </w:pPr>
      <w:hyperlink r:id="rId7" w:history="1">
        <w:r w:rsidR="00CE7764" w:rsidRPr="00566A2F">
          <w:rPr>
            <w:rStyle w:val="Hyperlink"/>
            <w:lang w:val="en-US"/>
          </w:rPr>
          <w:t>https://artsandculture.google.com</w:t>
        </w:r>
      </w:hyperlink>
    </w:p>
    <w:p w14:paraId="63352584" w14:textId="37361DF2" w:rsidR="00CE7764" w:rsidRDefault="00CE7764">
      <w:pPr>
        <w:rPr>
          <w:lang w:val="en-US"/>
        </w:rPr>
      </w:pPr>
    </w:p>
    <w:p w14:paraId="3A3BFF9B" w14:textId="74FD1D8E" w:rsidR="00CE7764" w:rsidRDefault="00CE7764">
      <w:pPr>
        <w:rPr>
          <w:lang w:val="en-US"/>
        </w:rPr>
      </w:pPr>
      <w:r>
        <w:rPr>
          <w:lang w:val="en-US"/>
        </w:rPr>
        <w:t>Learn a new language with Duolingo or take a free online sign language course</w:t>
      </w:r>
    </w:p>
    <w:p w14:paraId="2D63CF4B" w14:textId="2397CA45" w:rsidR="00CE7764" w:rsidRDefault="002B6729">
      <w:pPr>
        <w:rPr>
          <w:lang w:val="en-US"/>
        </w:rPr>
      </w:pPr>
      <w:hyperlink r:id="rId8" w:history="1">
        <w:r w:rsidR="00CE7764" w:rsidRPr="00566A2F">
          <w:rPr>
            <w:rStyle w:val="Hyperlink"/>
            <w:lang w:val="en-US"/>
          </w:rPr>
          <w:t>http://www.signlanguage101.com</w:t>
        </w:r>
      </w:hyperlink>
    </w:p>
    <w:p w14:paraId="42083541" w14:textId="11378F76" w:rsidR="00CE7764" w:rsidRDefault="00CE7764">
      <w:pPr>
        <w:rPr>
          <w:lang w:val="en-US"/>
        </w:rPr>
      </w:pPr>
    </w:p>
    <w:p w14:paraId="1B8765E8" w14:textId="210B69EA" w:rsidR="00CE7764" w:rsidRDefault="00CE7764">
      <w:pPr>
        <w:rPr>
          <w:lang w:val="en-US"/>
        </w:rPr>
      </w:pPr>
      <w:r>
        <w:rPr>
          <w:lang w:val="en-US"/>
        </w:rPr>
        <w:t>Learn how to code (free course)</w:t>
      </w:r>
    </w:p>
    <w:p w14:paraId="4DEAED61" w14:textId="6AB83F2C" w:rsidR="00CE7764" w:rsidRDefault="002B6729">
      <w:pPr>
        <w:rPr>
          <w:lang w:val="en-US"/>
        </w:rPr>
      </w:pPr>
      <w:hyperlink r:id="rId9" w:history="1">
        <w:r w:rsidR="00CE7764" w:rsidRPr="00566A2F">
          <w:rPr>
            <w:rStyle w:val="Hyperlink"/>
            <w:lang w:val="en-US"/>
          </w:rPr>
          <w:t>https://www.codecademy.com</w:t>
        </w:r>
      </w:hyperlink>
    </w:p>
    <w:p w14:paraId="665AC3EF" w14:textId="395C5918" w:rsidR="00CE7764" w:rsidRDefault="00CE7764">
      <w:pPr>
        <w:rPr>
          <w:lang w:val="en-US"/>
        </w:rPr>
      </w:pPr>
    </w:p>
    <w:p w14:paraId="26D2CCF4" w14:textId="225B8AFC" w:rsidR="00CE7764" w:rsidRDefault="00CE7764">
      <w:pPr>
        <w:rPr>
          <w:lang w:val="en-US"/>
        </w:rPr>
      </w:pPr>
      <w:r>
        <w:rPr>
          <w:lang w:val="en-US"/>
        </w:rPr>
        <w:t>Learn how to type (properly)</w:t>
      </w:r>
    </w:p>
    <w:p w14:paraId="2CEFBAD1" w14:textId="1913985B" w:rsidR="00CE7764" w:rsidRDefault="002B6729">
      <w:pPr>
        <w:rPr>
          <w:lang w:val="en-US"/>
        </w:rPr>
      </w:pPr>
      <w:hyperlink r:id="rId10" w:history="1">
        <w:r w:rsidR="00CE7764" w:rsidRPr="00566A2F">
          <w:rPr>
            <w:rStyle w:val="Hyperlink"/>
            <w:lang w:val="en-US"/>
          </w:rPr>
          <w:t>https://www.typing.com/student/lessons</w:t>
        </w:r>
      </w:hyperlink>
    </w:p>
    <w:p w14:paraId="7FC8E65C" w14:textId="1FC89ECC" w:rsidR="00CE7764" w:rsidRDefault="00CE7764">
      <w:pPr>
        <w:rPr>
          <w:lang w:val="en-US"/>
        </w:rPr>
      </w:pPr>
    </w:p>
    <w:p w14:paraId="6E80B360" w14:textId="1907634A" w:rsidR="00CE7764" w:rsidRDefault="00CE7764">
      <w:pPr>
        <w:rPr>
          <w:lang w:val="en-US"/>
        </w:rPr>
      </w:pPr>
      <w:r>
        <w:rPr>
          <w:lang w:val="en-US"/>
        </w:rPr>
        <w:t>Watch a Ted (Ed) Talk</w:t>
      </w:r>
    </w:p>
    <w:p w14:paraId="0F45D44C" w14:textId="08FFB5CA" w:rsidR="00CE7764" w:rsidRDefault="002B6729">
      <w:pPr>
        <w:rPr>
          <w:lang w:val="en-US"/>
        </w:rPr>
      </w:pPr>
      <w:hyperlink r:id="rId11" w:history="1">
        <w:r w:rsidR="00CE7764" w:rsidRPr="00566A2F">
          <w:rPr>
            <w:rStyle w:val="Hyperlink"/>
            <w:lang w:val="en-US"/>
          </w:rPr>
          <w:t>https://ed.ted.com/lessons?direction=desc&amp;sort=featured-position&amp;user_by_click=student</w:t>
        </w:r>
      </w:hyperlink>
    </w:p>
    <w:p w14:paraId="73C9AAA4" w14:textId="691D8849" w:rsidR="00CE7764" w:rsidRDefault="00CE7764">
      <w:pPr>
        <w:rPr>
          <w:lang w:val="en-US"/>
        </w:rPr>
      </w:pPr>
    </w:p>
    <w:p w14:paraId="2D02368E" w14:textId="49B80CD4" w:rsidR="00CE7764" w:rsidRDefault="00CE7764">
      <w:pPr>
        <w:rPr>
          <w:lang w:val="en-US"/>
        </w:rPr>
      </w:pPr>
      <w:r>
        <w:rPr>
          <w:lang w:val="en-US"/>
        </w:rPr>
        <w:t>Practice mindfulness with the help of apps such as Headspace and Smiling Mind</w:t>
      </w:r>
    </w:p>
    <w:p w14:paraId="34D10426" w14:textId="77777777" w:rsidR="00CE7764" w:rsidRDefault="00CE7764">
      <w:pPr>
        <w:rPr>
          <w:lang w:val="en-US"/>
        </w:rPr>
      </w:pPr>
    </w:p>
    <w:p w14:paraId="63B36A2D" w14:textId="77777777" w:rsidR="00CE7764" w:rsidRDefault="00CE7764">
      <w:pPr>
        <w:rPr>
          <w:lang w:val="en-US"/>
        </w:rPr>
      </w:pPr>
    </w:p>
    <w:p w14:paraId="3605946F" w14:textId="0F1C421D" w:rsidR="00CE7764" w:rsidRDefault="00CE7764">
      <w:pPr>
        <w:rPr>
          <w:lang w:val="en-US"/>
        </w:rPr>
      </w:pPr>
    </w:p>
    <w:p w14:paraId="4A211991" w14:textId="77777777" w:rsidR="00CE7764" w:rsidRPr="00CE7764" w:rsidRDefault="00CE7764">
      <w:pPr>
        <w:rPr>
          <w:lang w:val="en-US"/>
        </w:rPr>
      </w:pPr>
    </w:p>
    <w:sectPr w:rsidR="00CE7764" w:rsidRPr="00CE7764" w:rsidSect="005C763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04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764"/>
    <w:rsid w:val="002B6729"/>
    <w:rsid w:val="00370884"/>
    <w:rsid w:val="005C763D"/>
    <w:rsid w:val="00A6686E"/>
    <w:rsid w:val="00CE7764"/>
    <w:rsid w:val="00EB5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18B34C"/>
  <w15:chartTrackingRefBased/>
  <w15:docId w15:val="{8C4FB69B-E1BB-4B44-9688-2A497CFA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SG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E7764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E77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ed.ted.com/lessons?direction=desc&amp;sort=featured-position&amp;user_by_click=student" TargetMode="Externa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s://www.escapedurham.co.uk/mr-x?fbclid=IwAR34no69CiVkkKP9kYzHRqful9x_HIWgjpmcB_rDJ1qgEScb1-nB3kkmiRg" TargetMode="External"/><Relationship Id="rId5" Type="http://schemas.openxmlformats.org/officeDocument/2006/relationships/hyperlink" Target="https://www.standard.co.uk/go/london/arts/best-virtual-international-museum-gallery-exhibitions-online-a4397816.html" TargetMode="External"/><Relationship Id="rId6" Type="http://schemas.openxmlformats.org/officeDocument/2006/relationships/hyperlink" Target="https://www.youtube.com/channel/UCUDq1XzCY0NIOYVJvEMQjqw" TargetMode="External"/><Relationship Id="rId7" Type="http://schemas.openxmlformats.org/officeDocument/2006/relationships/hyperlink" Target="https://artsandculture.google.com" TargetMode="External"/><Relationship Id="rId8" Type="http://schemas.openxmlformats.org/officeDocument/2006/relationships/hyperlink" Target="http://www.signlanguage101.com" TargetMode="External"/><Relationship Id="rId9" Type="http://schemas.openxmlformats.org/officeDocument/2006/relationships/hyperlink" Target="https://www.codecademy.com" TargetMode="External"/><Relationship Id="rId10" Type="http://schemas.openxmlformats.org/officeDocument/2006/relationships/hyperlink" Target="https://www.typing.com/student/lesson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1373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 ROUX - Guidance Counsellor</dc:creator>
  <cp:keywords/>
  <dc:description/>
  <cp:lastModifiedBy>Stacey Low - Teacher of History, Part-time Counsellor’</cp:lastModifiedBy>
  <cp:revision>2</cp:revision>
  <dcterms:created xsi:type="dcterms:W3CDTF">2020-05-26T01:38:00Z</dcterms:created>
  <dcterms:modified xsi:type="dcterms:W3CDTF">2020-05-26T01:38:00Z</dcterms:modified>
</cp:coreProperties>
</file>